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56"/>
        <w:tblW w:w="14175" w:type="dxa"/>
        <w:tblLook w:val="04A0" w:firstRow="1" w:lastRow="0" w:firstColumn="1" w:lastColumn="0" w:noHBand="0" w:noVBand="1"/>
      </w:tblPr>
      <w:tblGrid>
        <w:gridCol w:w="2060"/>
        <w:gridCol w:w="2423"/>
        <w:gridCol w:w="2423"/>
        <w:gridCol w:w="2423"/>
        <w:gridCol w:w="2261"/>
        <w:gridCol w:w="2585"/>
      </w:tblGrid>
      <w:tr w:rsidR="008F7BBA" w:rsidTr="00FF72DD">
        <w:trPr>
          <w:trHeight w:val="1134"/>
        </w:trPr>
        <w:tc>
          <w:tcPr>
            <w:tcW w:w="2060" w:type="dxa"/>
          </w:tcPr>
          <w:p w:rsidR="008F7BBA" w:rsidRPr="00FF72DD" w:rsidRDefault="008F7BBA" w:rsidP="008F7BB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8F7BBA" w:rsidRPr="00FF72DD" w:rsidRDefault="008F7BBA" w:rsidP="008F7BBA">
            <w:pPr>
              <w:rPr>
                <w:sz w:val="20"/>
              </w:rPr>
            </w:pPr>
            <w:r w:rsidRPr="00FF72DD">
              <w:rPr>
                <w:sz w:val="20"/>
              </w:rPr>
              <w:t>Composition and Size</w:t>
            </w:r>
          </w:p>
          <w:p w:rsidR="008F7BBA" w:rsidRPr="00485855" w:rsidRDefault="008F7BBA" w:rsidP="008F7BBA">
            <w:pPr>
              <w:rPr>
                <w:i/>
                <w:sz w:val="18"/>
              </w:rPr>
            </w:pPr>
            <w:r w:rsidRPr="00485855">
              <w:rPr>
                <w:i/>
                <w:sz w:val="18"/>
              </w:rPr>
              <w:t>How the painting is organised.</w:t>
            </w:r>
          </w:p>
          <w:p w:rsidR="008F7BBA" w:rsidRPr="00FF72DD" w:rsidRDefault="008F7BBA" w:rsidP="008F7BBA">
            <w:pPr>
              <w:rPr>
                <w:i/>
                <w:sz w:val="20"/>
              </w:rPr>
            </w:pPr>
            <w:r w:rsidRPr="00485855">
              <w:rPr>
                <w:i/>
                <w:sz w:val="18"/>
              </w:rPr>
              <w:t>(Is this relevant to the question?)</w:t>
            </w:r>
          </w:p>
        </w:tc>
        <w:tc>
          <w:tcPr>
            <w:tcW w:w="2423" w:type="dxa"/>
          </w:tcPr>
          <w:p w:rsidR="008F7BBA" w:rsidRPr="00FF72DD" w:rsidRDefault="008F7BBA" w:rsidP="008F7BBA">
            <w:pPr>
              <w:rPr>
                <w:sz w:val="20"/>
              </w:rPr>
            </w:pPr>
            <w:r w:rsidRPr="00FF72DD">
              <w:rPr>
                <w:sz w:val="20"/>
              </w:rPr>
              <w:t>Colour</w:t>
            </w:r>
          </w:p>
          <w:p w:rsidR="008F7BBA" w:rsidRPr="00485855" w:rsidRDefault="008F7BBA" w:rsidP="008F7BBA">
            <w:pPr>
              <w:rPr>
                <w:i/>
                <w:sz w:val="18"/>
              </w:rPr>
            </w:pPr>
            <w:r w:rsidRPr="00485855">
              <w:rPr>
                <w:i/>
                <w:sz w:val="18"/>
              </w:rPr>
              <w:t>How colour has been used.</w:t>
            </w:r>
          </w:p>
          <w:p w:rsidR="008F7BBA" w:rsidRPr="00FF72DD" w:rsidRDefault="008F7BBA" w:rsidP="008F7BBA">
            <w:pPr>
              <w:rPr>
                <w:i/>
                <w:sz w:val="20"/>
              </w:rPr>
            </w:pPr>
            <w:r w:rsidRPr="00485855">
              <w:rPr>
                <w:i/>
                <w:sz w:val="18"/>
              </w:rPr>
              <w:t>(Is this relevant to the question?)</w:t>
            </w:r>
          </w:p>
        </w:tc>
        <w:tc>
          <w:tcPr>
            <w:tcW w:w="2423" w:type="dxa"/>
          </w:tcPr>
          <w:p w:rsidR="008F7BBA" w:rsidRPr="00FF72DD" w:rsidRDefault="008F7BBA" w:rsidP="008F7BBA">
            <w:pPr>
              <w:rPr>
                <w:sz w:val="20"/>
              </w:rPr>
            </w:pPr>
            <w:r w:rsidRPr="00FF72DD">
              <w:rPr>
                <w:sz w:val="20"/>
              </w:rPr>
              <w:t>Pictorial Space</w:t>
            </w:r>
          </w:p>
          <w:p w:rsidR="008F7BBA" w:rsidRPr="00485855" w:rsidRDefault="008F7BBA" w:rsidP="008F7BBA">
            <w:pPr>
              <w:rPr>
                <w:i/>
                <w:sz w:val="18"/>
              </w:rPr>
            </w:pPr>
            <w:r w:rsidRPr="00485855">
              <w:rPr>
                <w:i/>
                <w:sz w:val="18"/>
              </w:rPr>
              <w:t>How 3D space or depth of the work is created.</w:t>
            </w:r>
          </w:p>
          <w:p w:rsidR="008F7BBA" w:rsidRPr="00FF72DD" w:rsidRDefault="008F7BBA" w:rsidP="008F7BBA">
            <w:pPr>
              <w:rPr>
                <w:i/>
                <w:sz w:val="20"/>
              </w:rPr>
            </w:pPr>
            <w:r w:rsidRPr="00485855">
              <w:rPr>
                <w:i/>
                <w:sz w:val="18"/>
              </w:rPr>
              <w:t>(Is this relevant to the question?)</w:t>
            </w:r>
          </w:p>
        </w:tc>
        <w:tc>
          <w:tcPr>
            <w:tcW w:w="2261" w:type="dxa"/>
          </w:tcPr>
          <w:p w:rsidR="008F7BBA" w:rsidRPr="00FF72DD" w:rsidRDefault="008F7BBA" w:rsidP="008F7BBA">
            <w:pPr>
              <w:rPr>
                <w:sz w:val="20"/>
              </w:rPr>
            </w:pPr>
            <w:r w:rsidRPr="00FF72DD">
              <w:rPr>
                <w:sz w:val="20"/>
              </w:rPr>
              <w:t>Light and Tone</w:t>
            </w:r>
          </w:p>
          <w:p w:rsidR="008F7BBA" w:rsidRPr="00485855" w:rsidRDefault="008F7BBA" w:rsidP="008F7BBA">
            <w:pPr>
              <w:rPr>
                <w:i/>
                <w:sz w:val="18"/>
              </w:rPr>
            </w:pPr>
            <w:r w:rsidRPr="00485855">
              <w:rPr>
                <w:i/>
                <w:sz w:val="18"/>
              </w:rPr>
              <w:t>How light and tone is used and works.</w:t>
            </w:r>
          </w:p>
          <w:p w:rsidR="008F7BBA" w:rsidRPr="00FF72DD" w:rsidRDefault="008F7BBA" w:rsidP="008F7BBA">
            <w:pPr>
              <w:rPr>
                <w:i/>
                <w:sz w:val="20"/>
                <w:szCs w:val="18"/>
              </w:rPr>
            </w:pPr>
            <w:r w:rsidRPr="00485855">
              <w:rPr>
                <w:i/>
                <w:sz w:val="18"/>
                <w:szCs w:val="18"/>
              </w:rPr>
              <w:t>(Is this relevant to the question?)</w:t>
            </w:r>
          </w:p>
        </w:tc>
        <w:tc>
          <w:tcPr>
            <w:tcW w:w="2585" w:type="dxa"/>
          </w:tcPr>
          <w:p w:rsidR="008F7BBA" w:rsidRPr="00FF72DD" w:rsidRDefault="008F7BBA" w:rsidP="008F7BBA">
            <w:pPr>
              <w:rPr>
                <w:i/>
                <w:sz w:val="20"/>
              </w:rPr>
            </w:pPr>
            <w:r w:rsidRPr="00FF72DD">
              <w:rPr>
                <w:sz w:val="20"/>
              </w:rPr>
              <w:t>Materials, Processes and Techniques</w:t>
            </w:r>
          </w:p>
          <w:p w:rsidR="008F7BBA" w:rsidRPr="00FF72DD" w:rsidRDefault="008F7BBA" w:rsidP="008F7BBA">
            <w:pPr>
              <w:rPr>
                <w:sz w:val="20"/>
              </w:rPr>
            </w:pPr>
            <w:r w:rsidRPr="00485855">
              <w:rPr>
                <w:i/>
                <w:sz w:val="18"/>
              </w:rPr>
              <w:t>How materials, Processes and Techniques are used to create a particular effect.</w:t>
            </w:r>
          </w:p>
        </w:tc>
      </w:tr>
      <w:tr w:rsidR="008F7BBA" w:rsidTr="00485855">
        <w:trPr>
          <w:trHeight w:val="1531"/>
        </w:trPr>
        <w:tc>
          <w:tcPr>
            <w:tcW w:w="2060" w:type="dxa"/>
          </w:tcPr>
          <w:p w:rsidR="008F7BBA" w:rsidRPr="00485855" w:rsidRDefault="008F7BBA" w:rsidP="008F7BBA">
            <w:pPr>
              <w:ind w:left="142"/>
              <w:rPr>
                <w:rFonts w:cstheme="minorHAnsi"/>
                <w:sz w:val="20"/>
              </w:rPr>
            </w:pPr>
            <w:r w:rsidRPr="00485855">
              <w:rPr>
                <w:rFonts w:cstheme="minorHAnsi"/>
                <w:sz w:val="20"/>
              </w:rPr>
              <w:t>Social and Cultural Status</w:t>
            </w:r>
          </w:p>
          <w:p w:rsidR="008F7BBA" w:rsidRPr="00FF72DD" w:rsidRDefault="008F7BBA" w:rsidP="008F7BBA">
            <w:pPr>
              <w:ind w:left="142"/>
              <w:rPr>
                <w:rFonts w:cstheme="minorHAnsi"/>
                <w:sz w:val="18"/>
              </w:rPr>
            </w:pPr>
            <w:r w:rsidRPr="00485855">
              <w:rPr>
                <w:rFonts w:cstheme="minorHAnsi"/>
                <w:sz w:val="16"/>
              </w:rPr>
              <w:t>How does the status of the sitter/audience determine the formal characteristics of the art?</w:t>
            </w:r>
          </w:p>
        </w:tc>
        <w:tc>
          <w:tcPr>
            <w:tcW w:w="2423" w:type="dxa"/>
          </w:tcPr>
          <w:p w:rsidR="008F7BBA" w:rsidRDefault="008F7BBA" w:rsidP="008F7BBA">
            <w:pPr>
              <w:ind w:left="360"/>
            </w:pPr>
          </w:p>
        </w:tc>
        <w:tc>
          <w:tcPr>
            <w:tcW w:w="2423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</w:tr>
      <w:tr w:rsidR="008F7BBA" w:rsidTr="00485855">
        <w:trPr>
          <w:trHeight w:val="964"/>
        </w:trPr>
        <w:tc>
          <w:tcPr>
            <w:tcW w:w="2060" w:type="dxa"/>
          </w:tcPr>
          <w:p w:rsidR="008F7BBA" w:rsidRPr="00FF72DD" w:rsidRDefault="00FF72DD" w:rsidP="008F7BBA">
            <w:pPr>
              <w:ind w:left="142"/>
              <w:rPr>
                <w:rFonts w:cstheme="minorHAnsi"/>
                <w:sz w:val="18"/>
              </w:rPr>
            </w:pPr>
            <w:r w:rsidRPr="00FF72DD">
              <w:rPr>
                <w:rFonts w:cstheme="minorHAnsi"/>
                <w:sz w:val="18"/>
              </w:rPr>
              <w:t>Specific evidence to support?</w:t>
            </w:r>
          </w:p>
        </w:tc>
        <w:tc>
          <w:tcPr>
            <w:tcW w:w="2423" w:type="dxa"/>
          </w:tcPr>
          <w:p w:rsidR="008F7BBA" w:rsidRDefault="008F7BBA" w:rsidP="008F7BBA">
            <w:pPr>
              <w:ind w:left="360"/>
            </w:pPr>
          </w:p>
        </w:tc>
        <w:tc>
          <w:tcPr>
            <w:tcW w:w="2423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</w:tr>
      <w:tr w:rsidR="008F7BBA" w:rsidTr="00485855">
        <w:trPr>
          <w:trHeight w:val="1531"/>
        </w:trPr>
        <w:tc>
          <w:tcPr>
            <w:tcW w:w="2060" w:type="dxa"/>
          </w:tcPr>
          <w:p w:rsidR="008F7BBA" w:rsidRPr="00485855" w:rsidRDefault="008F7BBA" w:rsidP="008F7BBA">
            <w:pPr>
              <w:ind w:left="142"/>
              <w:rPr>
                <w:rFonts w:cstheme="minorHAnsi"/>
                <w:sz w:val="20"/>
              </w:rPr>
            </w:pPr>
            <w:r w:rsidRPr="00485855">
              <w:rPr>
                <w:rFonts w:cstheme="minorHAnsi"/>
                <w:sz w:val="20"/>
              </w:rPr>
              <w:t>Gender</w:t>
            </w:r>
          </w:p>
          <w:p w:rsidR="008F7BBA" w:rsidRPr="00FF72DD" w:rsidRDefault="008F7BBA" w:rsidP="008F7BBA">
            <w:pPr>
              <w:ind w:left="142"/>
              <w:rPr>
                <w:rFonts w:cstheme="minorHAnsi"/>
                <w:sz w:val="18"/>
              </w:rPr>
            </w:pPr>
            <w:r w:rsidRPr="00485855">
              <w:rPr>
                <w:rFonts w:cstheme="minorHAnsi"/>
                <w:sz w:val="16"/>
              </w:rPr>
              <w:t>How do the formal characteristics of the art reflect the sitter’s gender?</w:t>
            </w:r>
          </w:p>
        </w:tc>
        <w:tc>
          <w:tcPr>
            <w:tcW w:w="2423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</w:tr>
      <w:tr w:rsidR="00FF72DD" w:rsidTr="00485855">
        <w:trPr>
          <w:trHeight w:val="964"/>
        </w:trPr>
        <w:tc>
          <w:tcPr>
            <w:tcW w:w="2060" w:type="dxa"/>
          </w:tcPr>
          <w:p w:rsidR="00FF72DD" w:rsidRPr="008F7BBA" w:rsidRDefault="00FF72DD" w:rsidP="008F7BBA">
            <w:pPr>
              <w:ind w:left="142"/>
              <w:rPr>
                <w:rFonts w:cstheme="minorHAnsi"/>
                <w:sz w:val="18"/>
              </w:rPr>
            </w:pPr>
            <w:r w:rsidRPr="00FF72DD">
              <w:rPr>
                <w:rFonts w:cstheme="minorHAnsi"/>
                <w:sz w:val="18"/>
              </w:rPr>
              <w:t>Specific evidence to support?</w:t>
            </w:r>
          </w:p>
        </w:tc>
        <w:tc>
          <w:tcPr>
            <w:tcW w:w="2423" w:type="dxa"/>
          </w:tcPr>
          <w:p w:rsidR="00FF72DD" w:rsidRPr="002D33CB" w:rsidRDefault="00FF72DD" w:rsidP="008F7BBA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8F7BBA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8F7BBA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FF72DD" w:rsidRPr="002D33CB" w:rsidRDefault="00FF72DD" w:rsidP="008F7BBA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FF72DD" w:rsidRPr="002D33CB" w:rsidRDefault="00FF72DD" w:rsidP="008F7BBA">
            <w:pPr>
              <w:ind w:left="360"/>
              <w:rPr>
                <w:sz w:val="18"/>
              </w:rPr>
            </w:pPr>
          </w:p>
        </w:tc>
      </w:tr>
      <w:tr w:rsidR="008F7BBA" w:rsidTr="00485855">
        <w:trPr>
          <w:trHeight w:val="1531"/>
        </w:trPr>
        <w:tc>
          <w:tcPr>
            <w:tcW w:w="2060" w:type="dxa"/>
          </w:tcPr>
          <w:p w:rsidR="008F7BBA" w:rsidRPr="00485855" w:rsidRDefault="008F7BBA" w:rsidP="008F7BBA">
            <w:pPr>
              <w:ind w:left="142"/>
              <w:rPr>
                <w:rFonts w:cstheme="minorHAnsi"/>
                <w:sz w:val="20"/>
              </w:rPr>
            </w:pPr>
            <w:r w:rsidRPr="00485855">
              <w:rPr>
                <w:rFonts w:cstheme="minorHAnsi"/>
                <w:sz w:val="20"/>
              </w:rPr>
              <w:t>Nationality/Politics</w:t>
            </w:r>
          </w:p>
          <w:p w:rsidR="008F7BBA" w:rsidRPr="00E36152" w:rsidRDefault="008F7BBA" w:rsidP="008F7BBA">
            <w:pPr>
              <w:ind w:left="142"/>
              <w:rPr>
                <w:rFonts w:cstheme="minorHAnsi"/>
              </w:rPr>
            </w:pPr>
            <w:r w:rsidRPr="00485855">
              <w:rPr>
                <w:rFonts w:cstheme="minorHAnsi"/>
                <w:sz w:val="16"/>
              </w:rPr>
              <w:t>How do formal characteristics help convey politics or national identity?</w:t>
            </w:r>
          </w:p>
        </w:tc>
        <w:tc>
          <w:tcPr>
            <w:tcW w:w="2423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8F7BBA" w:rsidRPr="002D33CB" w:rsidRDefault="008F7BBA" w:rsidP="008F7BBA">
            <w:pPr>
              <w:ind w:left="360"/>
              <w:rPr>
                <w:sz w:val="18"/>
              </w:rPr>
            </w:pPr>
          </w:p>
        </w:tc>
      </w:tr>
      <w:tr w:rsidR="00FF72DD" w:rsidTr="00485855">
        <w:trPr>
          <w:trHeight w:val="964"/>
        </w:trPr>
        <w:tc>
          <w:tcPr>
            <w:tcW w:w="2060" w:type="dxa"/>
          </w:tcPr>
          <w:p w:rsidR="00FF72DD" w:rsidRPr="008F7BBA" w:rsidRDefault="00FF72DD" w:rsidP="008F7BBA">
            <w:pPr>
              <w:ind w:left="142"/>
              <w:rPr>
                <w:rFonts w:cstheme="minorHAnsi"/>
                <w:sz w:val="18"/>
              </w:rPr>
            </w:pPr>
            <w:r w:rsidRPr="00485855">
              <w:rPr>
                <w:rFonts w:cstheme="minorHAnsi"/>
                <w:sz w:val="18"/>
              </w:rPr>
              <w:t>Specific evidence to support?</w:t>
            </w:r>
          </w:p>
        </w:tc>
        <w:tc>
          <w:tcPr>
            <w:tcW w:w="2423" w:type="dxa"/>
          </w:tcPr>
          <w:p w:rsidR="00FF72DD" w:rsidRPr="002D33CB" w:rsidRDefault="00FF72DD" w:rsidP="008F7BBA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8F7BBA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8F7BBA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FF72DD" w:rsidRPr="002D33CB" w:rsidRDefault="00FF72DD" w:rsidP="008F7BBA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FF72DD" w:rsidRPr="002D33CB" w:rsidRDefault="00FF72DD" w:rsidP="008F7BBA">
            <w:pPr>
              <w:ind w:left="360"/>
              <w:rPr>
                <w:sz w:val="18"/>
              </w:rPr>
            </w:pPr>
          </w:p>
        </w:tc>
      </w:tr>
    </w:tbl>
    <w:p w:rsidR="001E1A9B" w:rsidRDefault="001E1A9B"/>
    <w:p w:rsidR="00FF72DD" w:rsidRDefault="00FF72DD">
      <w:r>
        <w:br w:type="page"/>
      </w:r>
    </w:p>
    <w:tbl>
      <w:tblPr>
        <w:tblStyle w:val="TableGrid"/>
        <w:tblpPr w:leftFromText="180" w:rightFromText="180" w:vertAnchor="page" w:horzAnchor="margin" w:tblpY="956"/>
        <w:tblW w:w="14175" w:type="dxa"/>
        <w:tblLook w:val="04A0" w:firstRow="1" w:lastRow="0" w:firstColumn="1" w:lastColumn="0" w:noHBand="0" w:noVBand="1"/>
      </w:tblPr>
      <w:tblGrid>
        <w:gridCol w:w="2060"/>
        <w:gridCol w:w="2423"/>
        <w:gridCol w:w="2423"/>
        <w:gridCol w:w="2423"/>
        <w:gridCol w:w="2261"/>
        <w:gridCol w:w="2585"/>
      </w:tblGrid>
      <w:tr w:rsidR="00FF72DD" w:rsidTr="00485855">
        <w:trPr>
          <w:trHeight w:val="1134"/>
        </w:trPr>
        <w:tc>
          <w:tcPr>
            <w:tcW w:w="2060" w:type="dxa"/>
          </w:tcPr>
          <w:p w:rsidR="00FF72DD" w:rsidRDefault="00FF72DD" w:rsidP="00FF72DD"/>
        </w:tc>
        <w:tc>
          <w:tcPr>
            <w:tcW w:w="2423" w:type="dxa"/>
          </w:tcPr>
          <w:p w:rsidR="00FF72DD" w:rsidRPr="00485855" w:rsidRDefault="00FF72DD" w:rsidP="00FF72DD">
            <w:pPr>
              <w:rPr>
                <w:sz w:val="20"/>
              </w:rPr>
            </w:pPr>
            <w:r w:rsidRPr="00485855">
              <w:rPr>
                <w:sz w:val="20"/>
              </w:rPr>
              <w:t>Composition and Size</w:t>
            </w:r>
          </w:p>
          <w:p w:rsidR="00FF72DD" w:rsidRPr="00485855" w:rsidRDefault="00FF72DD" w:rsidP="00FF72DD">
            <w:pPr>
              <w:rPr>
                <w:i/>
                <w:sz w:val="18"/>
              </w:rPr>
            </w:pPr>
            <w:r w:rsidRPr="00485855">
              <w:rPr>
                <w:i/>
                <w:sz w:val="18"/>
              </w:rPr>
              <w:t>How the painting is organised.</w:t>
            </w:r>
          </w:p>
          <w:p w:rsidR="00FF72DD" w:rsidRPr="008F7BBA" w:rsidRDefault="00FF72DD" w:rsidP="00FF72DD">
            <w:pPr>
              <w:rPr>
                <w:i/>
                <w:sz w:val="18"/>
              </w:rPr>
            </w:pPr>
            <w:r w:rsidRPr="00485855">
              <w:rPr>
                <w:i/>
                <w:sz w:val="18"/>
              </w:rPr>
              <w:t>(Is this relevant to the question?)</w:t>
            </w:r>
          </w:p>
        </w:tc>
        <w:tc>
          <w:tcPr>
            <w:tcW w:w="2423" w:type="dxa"/>
          </w:tcPr>
          <w:p w:rsidR="00FF72DD" w:rsidRPr="00485855" w:rsidRDefault="00FF72DD" w:rsidP="00FF72DD">
            <w:pPr>
              <w:rPr>
                <w:sz w:val="20"/>
              </w:rPr>
            </w:pPr>
            <w:r w:rsidRPr="00485855">
              <w:rPr>
                <w:sz w:val="20"/>
              </w:rPr>
              <w:t>Colour</w:t>
            </w:r>
          </w:p>
          <w:p w:rsidR="00FF72DD" w:rsidRPr="00485855" w:rsidRDefault="00FF72DD" w:rsidP="00FF72DD">
            <w:pPr>
              <w:rPr>
                <w:i/>
                <w:sz w:val="18"/>
              </w:rPr>
            </w:pPr>
            <w:r w:rsidRPr="00485855">
              <w:rPr>
                <w:i/>
                <w:sz w:val="18"/>
              </w:rPr>
              <w:t>How colour has been used.</w:t>
            </w:r>
          </w:p>
          <w:p w:rsidR="00FF72DD" w:rsidRPr="008F7BBA" w:rsidRDefault="00FF72DD" w:rsidP="00FF72DD">
            <w:pPr>
              <w:rPr>
                <w:i/>
                <w:sz w:val="18"/>
              </w:rPr>
            </w:pPr>
            <w:r w:rsidRPr="00485855">
              <w:rPr>
                <w:i/>
                <w:sz w:val="18"/>
              </w:rPr>
              <w:t>(Is this relevant to the question?)</w:t>
            </w:r>
          </w:p>
        </w:tc>
        <w:tc>
          <w:tcPr>
            <w:tcW w:w="2423" w:type="dxa"/>
          </w:tcPr>
          <w:p w:rsidR="00FF72DD" w:rsidRPr="00485855" w:rsidRDefault="00FF72DD" w:rsidP="00FF72DD">
            <w:pPr>
              <w:rPr>
                <w:sz w:val="20"/>
              </w:rPr>
            </w:pPr>
            <w:r w:rsidRPr="00485855">
              <w:rPr>
                <w:sz w:val="20"/>
              </w:rPr>
              <w:t>Pictorial Space</w:t>
            </w:r>
          </w:p>
          <w:p w:rsidR="00FF72DD" w:rsidRPr="00485855" w:rsidRDefault="00FF72DD" w:rsidP="00FF72DD">
            <w:pPr>
              <w:rPr>
                <w:i/>
                <w:sz w:val="18"/>
              </w:rPr>
            </w:pPr>
            <w:r w:rsidRPr="00485855">
              <w:rPr>
                <w:i/>
                <w:sz w:val="18"/>
              </w:rPr>
              <w:t>How 3D space or depth of the work is created.</w:t>
            </w:r>
          </w:p>
          <w:p w:rsidR="00FF72DD" w:rsidRPr="008F7BBA" w:rsidRDefault="00FF72DD" w:rsidP="00FF72DD">
            <w:pPr>
              <w:rPr>
                <w:i/>
                <w:sz w:val="18"/>
              </w:rPr>
            </w:pPr>
            <w:r w:rsidRPr="00485855">
              <w:rPr>
                <w:i/>
                <w:sz w:val="18"/>
              </w:rPr>
              <w:t>(Is this relevant to the question?)</w:t>
            </w:r>
          </w:p>
        </w:tc>
        <w:tc>
          <w:tcPr>
            <w:tcW w:w="2261" w:type="dxa"/>
          </w:tcPr>
          <w:p w:rsidR="00FF72DD" w:rsidRPr="00485855" w:rsidRDefault="00FF72DD" w:rsidP="00FF72DD">
            <w:pPr>
              <w:rPr>
                <w:sz w:val="20"/>
              </w:rPr>
            </w:pPr>
            <w:r w:rsidRPr="00485855">
              <w:rPr>
                <w:sz w:val="20"/>
              </w:rPr>
              <w:t>Light and Tone</w:t>
            </w:r>
          </w:p>
          <w:p w:rsidR="00FF72DD" w:rsidRPr="00485855" w:rsidRDefault="00FF72DD" w:rsidP="00FF72DD">
            <w:pPr>
              <w:rPr>
                <w:i/>
                <w:sz w:val="18"/>
              </w:rPr>
            </w:pPr>
            <w:r w:rsidRPr="00485855">
              <w:rPr>
                <w:i/>
                <w:sz w:val="18"/>
              </w:rPr>
              <w:t>How light and tone is used and works.</w:t>
            </w:r>
          </w:p>
          <w:p w:rsidR="00FF72DD" w:rsidRPr="008F7BBA" w:rsidRDefault="00FF72DD" w:rsidP="00FF72DD">
            <w:pPr>
              <w:rPr>
                <w:i/>
                <w:sz w:val="18"/>
                <w:szCs w:val="18"/>
              </w:rPr>
            </w:pPr>
            <w:r w:rsidRPr="00485855">
              <w:rPr>
                <w:i/>
                <w:sz w:val="18"/>
                <w:szCs w:val="18"/>
              </w:rPr>
              <w:t>(Is this relevant to the question?)</w:t>
            </w:r>
          </w:p>
        </w:tc>
        <w:tc>
          <w:tcPr>
            <w:tcW w:w="2585" w:type="dxa"/>
          </w:tcPr>
          <w:p w:rsidR="00FF72DD" w:rsidRPr="00485855" w:rsidRDefault="00FF72DD" w:rsidP="00FF72DD">
            <w:pPr>
              <w:rPr>
                <w:i/>
                <w:sz w:val="20"/>
              </w:rPr>
            </w:pPr>
            <w:r w:rsidRPr="00485855">
              <w:rPr>
                <w:sz w:val="20"/>
              </w:rPr>
              <w:t>Materials, Processes and Techniques</w:t>
            </w:r>
          </w:p>
          <w:p w:rsidR="00FF72DD" w:rsidRPr="008F7BBA" w:rsidRDefault="00FF72DD" w:rsidP="00FF72DD">
            <w:pPr>
              <w:rPr>
                <w:sz w:val="18"/>
              </w:rPr>
            </w:pPr>
            <w:r w:rsidRPr="00485855">
              <w:rPr>
                <w:i/>
                <w:sz w:val="18"/>
              </w:rPr>
              <w:t>How materials, Processes and Techniques are used to create a particular effect.</w:t>
            </w:r>
          </w:p>
        </w:tc>
      </w:tr>
      <w:tr w:rsidR="00FF72DD" w:rsidTr="00485855">
        <w:trPr>
          <w:trHeight w:val="1531"/>
        </w:trPr>
        <w:tc>
          <w:tcPr>
            <w:tcW w:w="2060" w:type="dxa"/>
          </w:tcPr>
          <w:p w:rsidR="00FF72DD" w:rsidRPr="00485855" w:rsidRDefault="00FF72DD" w:rsidP="00FF72DD">
            <w:pPr>
              <w:ind w:left="142"/>
              <w:rPr>
                <w:rFonts w:cstheme="minorHAnsi"/>
                <w:sz w:val="20"/>
              </w:rPr>
            </w:pPr>
            <w:r w:rsidRPr="00485855">
              <w:rPr>
                <w:rFonts w:cstheme="minorHAnsi"/>
                <w:sz w:val="20"/>
              </w:rPr>
              <w:t>Style</w:t>
            </w:r>
          </w:p>
          <w:p w:rsidR="00FF72DD" w:rsidRPr="00E36152" w:rsidRDefault="00FF72DD" w:rsidP="00FF72DD">
            <w:pPr>
              <w:ind w:left="142"/>
              <w:rPr>
                <w:rFonts w:cstheme="minorHAnsi"/>
              </w:rPr>
            </w:pPr>
            <w:r w:rsidRPr="00485855">
              <w:rPr>
                <w:rFonts w:cstheme="minorHAnsi"/>
                <w:sz w:val="16"/>
              </w:rPr>
              <w:t xml:space="preserve">What formal characteristics of the art or architecture help demonstrate its style? </w:t>
            </w: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FF72DD" w:rsidRDefault="00FF72DD" w:rsidP="00FF72DD">
            <w:pPr>
              <w:ind w:left="360"/>
            </w:pPr>
          </w:p>
        </w:tc>
      </w:tr>
      <w:tr w:rsidR="00FF72DD" w:rsidTr="00485855">
        <w:trPr>
          <w:trHeight w:val="964"/>
        </w:trPr>
        <w:tc>
          <w:tcPr>
            <w:tcW w:w="2060" w:type="dxa"/>
          </w:tcPr>
          <w:p w:rsidR="00FF72DD" w:rsidRPr="008F7BBA" w:rsidRDefault="00FF72DD" w:rsidP="00FF72DD">
            <w:pPr>
              <w:ind w:left="142"/>
              <w:rPr>
                <w:rFonts w:cstheme="minorHAnsi"/>
                <w:sz w:val="18"/>
              </w:rPr>
            </w:pPr>
            <w:r w:rsidRPr="00FF72DD">
              <w:rPr>
                <w:rFonts w:cstheme="minorHAnsi"/>
                <w:sz w:val="18"/>
              </w:rPr>
              <w:t>Specific evidence to support?</w:t>
            </w: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FF72DD" w:rsidRDefault="00FF72DD" w:rsidP="00FF72DD">
            <w:pPr>
              <w:ind w:left="360"/>
            </w:pPr>
          </w:p>
        </w:tc>
      </w:tr>
      <w:tr w:rsidR="00FF72DD" w:rsidTr="00485855">
        <w:trPr>
          <w:trHeight w:val="1531"/>
        </w:trPr>
        <w:tc>
          <w:tcPr>
            <w:tcW w:w="2060" w:type="dxa"/>
          </w:tcPr>
          <w:p w:rsidR="00FF72DD" w:rsidRPr="00485855" w:rsidRDefault="00FF72DD" w:rsidP="00FF72DD">
            <w:pPr>
              <w:ind w:left="142"/>
              <w:rPr>
                <w:rFonts w:cstheme="minorHAnsi"/>
                <w:sz w:val="20"/>
              </w:rPr>
            </w:pPr>
            <w:r w:rsidRPr="00485855">
              <w:rPr>
                <w:rFonts w:cstheme="minorHAnsi"/>
                <w:sz w:val="20"/>
              </w:rPr>
              <w:t>Subjects and Genres</w:t>
            </w:r>
          </w:p>
          <w:p w:rsidR="00FF72DD" w:rsidRPr="00E36152" w:rsidRDefault="00FF72DD" w:rsidP="00FF72DD">
            <w:pPr>
              <w:ind w:left="142"/>
              <w:rPr>
                <w:rFonts w:cstheme="minorHAnsi"/>
              </w:rPr>
            </w:pPr>
            <w:r w:rsidRPr="00485855">
              <w:rPr>
                <w:rFonts w:cstheme="minorHAnsi"/>
                <w:sz w:val="16"/>
              </w:rPr>
              <w:t>How do the formal characteristics of the art reflect its subject/genre e.g. warfare or mythology?</w:t>
            </w: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FF72DD" w:rsidRDefault="00FF72DD" w:rsidP="00FF72DD">
            <w:pPr>
              <w:ind w:left="360"/>
            </w:pPr>
          </w:p>
        </w:tc>
      </w:tr>
      <w:tr w:rsidR="00FF72DD" w:rsidTr="00485855">
        <w:trPr>
          <w:trHeight w:val="964"/>
        </w:trPr>
        <w:tc>
          <w:tcPr>
            <w:tcW w:w="2060" w:type="dxa"/>
          </w:tcPr>
          <w:p w:rsidR="00FF72DD" w:rsidRPr="008F7BBA" w:rsidRDefault="00FF72DD" w:rsidP="00FF72DD">
            <w:pPr>
              <w:ind w:left="142"/>
              <w:rPr>
                <w:rFonts w:cstheme="minorHAnsi"/>
                <w:sz w:val="18"/>
              </w:rPr>
            </w:pPr>
            <w:r w:rsidRPr="00FF72DD">
              <w:rPr>
                <w:rFonts w:cstheme="minorHAnsi"/>
                <w:sz w:val="18"/>
              </w:rPr>
              <w:t>Specific evidence to support?</w:t>
            </w: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FF72DD" w:rsidRDefault="00FF72DD" w:rsidP="00FF72DD">
            <w:pPr>
              <w:ind w:left="360"/>
            </w:pPr>
          </w:p>
        </w:tc>
      </w:tr>
      <w:tr w:rsidR="00FF72DD" w:rsidTr="00485855">
        <w:trPr>
          <w:trHeight w:val="1531"/>
        </w:trPr>
        <w:tc>
          <w:tcPr>
            <w:tcW w:w="2060" w:type="dxa"/>
          </w:tcPr>
          <w:p w:rsidR="00FF72DD" w:rsidRPr="00485855" w:rsidRDefault="00FF72DD" w:rsidP="00FF72DD">
            <w:pPr>
              <w:ind w:left="142"/>
              <w:rPr>
                <w:rFonts w:cstheme="minorHAnsi"/>
                <w:sz w:val="20"/>
              </w:rPr>
            </w:pPr>
            <w:r w:rsidRPr="00485855">
              <w:rPr>
                <w:rFonts w:cstheme="minorHAnsi"/>
                <w:sz w:val="20"/>
              </w:rPr>
              <w:t>Function</w:t>
            </w:r>
          </w:p>
          <w:p w:rsidR="00FF72DD" w:rsidRPr="00E36152" w:rsidRDefault="00FF72DD" w:rsidP="00FF72DD">
            <w:pPr>
              <w:ind w:left="142"/>
              <w:rPr>
                <w:rFonts w:cstheme="minorHAnsi"/>
              </w:rPr>
            </w:pPr>
            <w:r w:rsidRPr="00485855">
              <w:rPr>
                <w:rFonts w:cstheme="minorHAnsi"/>
                <w:sz w:val="16"/>
              </w:rPr>
              <w:t xml:space="preserve">What is the intended purpose or function of the art or architecture? How do the formal characteristics of the art or architecture reflect/support this? </w:t>
            </w:r>
          </w:p>
        </w:tc>
        <w:tc>
          <w:tcPr>
            <w:tcW w:w="2423" w:type="dxa"/>
          </w:tcPr>
          <w:p w:rsidR="00FF72DD" w:rsidRDefault="00FF72DD" w:rsidP="00FF72DD">
            <w:pPr>
              <w:ind w:left="360"/>
            </w:pP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FF72DD" w:rsidRPr="002D33CB" w:rsidRDefault="00FF72DD" w:rsidP="00FF72DD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FF72DD" w:rsidRDefault="00FF72DD" w:rsidP="00FF72DD">
            <w:pPr>
              <w:ind w:left="360"/>
            </w:pPr>
          </w:p>
        </w:tc>
      </w:tr>
      <w:tr w:rsidR="00485855" w:rsidTr="00485855">
        <w:trPr>
          <w:trHeight w:val="964"/>
        </w:trPr>
        <w:tc>
          <w:tcPr>
            <w:tcW w:w="2060" w:type="dxa"/>
          </w:tcPr>
          <w:p w:rsidR="00485855" w:rsidRPr="00485855" w:rsidRDefault="00485855" w:rsidP="00FF72DD">
            <w:pPr>
              <w:ind w:left="142"/>
              <w:rPr>
                <w:rFonts w:cstheme="minorHAnsi"/>
                <w:sz w:val="20"/>
              </w:rPr>
            </w:pPr>
            <w:r w:rsidRPr="00FF72DD">
              <w:rPr>
                <w:rFonts w:cstheme="minorHAnsi"/>
                <w:sz w:val="18"/>
              </w:rPr>
              <w:t>Specific evidence to support?</w:t>
            </w:r>
          </w:p>
        </w:tc>
        <w:tc>
          <w:tcPr>
            <w:tcW w:w="2423" w:type="dxa"/>
          </w:tcPr>
          <w:p w:rsidR="00485855" w:rsidRDefault="00485855" w:rsidP="00FF72DD">
            <w:pPr>
              <w:ind w:left="360"/>
            </w:pPr>
          </w:p>
        </w:tc>
        <w:tc>
          <w:tcPr>
            <w:tcW w:w="2423" w:type="dxa"/>
          </w:tcPr>
          <w:p w:rsidR="00485855" w:rsidRPr="002D33CB" w:rsidRDefault="00485855" w:rsidP="00FF72DD">
            <w:pPr>
              <w:ind w:left="360"/>
              <w:rPr>
                <w:sz w:val="18"/>
              </w:rPr>
            </w:pPr>
          </w:p>
        </w:tc>
        <w:tc>
          <w:tcPr>
            <w:tcW w:w="2423" w:type="dxa"/>
          </w:tcPr>
          <w:p w:rsidR="00485855" w:rsidRPr="002D33CB" w:rsidRDefault="00485855" w:rsidP="00FF72DD">
            <w:pPr>
              <w:ind w:left="360"/>
              <w:rPr>
                <w:sz w:val="18"/>
              </w:rPr>
            </w:pPr>
          </w:p>
        </w:tc>
        <w:tc>
          <w:tcPr>
            <w:tcW w:w="2261" w:type="dxa"/>
          </w:tcPr>
          <w:p w:rsidR="00485855" w:rsidRPr="002D33CB" w:rsidRDefault="00485855" w:rsidP="00FF72DD">
            <w:pPr>
              <w:ind w:left="360"/>
              <w:rPr>
                <w:sz w:val="18"/>
              </w:rPr>
            </w:pPr>
          </w:p>
        </w:tc>
        <w:tc>
          <w:tcPr>
            <w:tcW w:w="2585" w:type="dxa"/>
          </w:tcPr>
          <w:p w:rsidR="00485855" w:rsidRDefault="00485855" w:rsidP="00FF72DD">
            <w:pPr>
              <w:ind w:left="360"/>
            </w:pPr>
          </w:p>
        </w:tc>
      </w:tr>
    </w:tbl>
    <w:p w:rsidR="00FF72DD" w:rsidRDefault="00FF72DD"/>
    <w:sectPr w:rsidR="00FF72DD" w:rsidSect="002D33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C98"/>
    <w:multiLevelType w:val="hybridMultilevel"/>
    <w:tmpl w:val="1946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63F68"/>
    <w:multiLevelType w:val="hybridMultilevel"/>
    <w:tmpl w:val="122C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85B7C"/>
    <w:multiLevelType w:val="hybridMultilevel"/>
    <w:tmpl w:val="E54E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D2513"/>
    <w:multiLevelType w:val="hybridMultilevel"/>
    <w:tmpl w:val="E6E8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864B2"/>
    <w:multiLevelType w:val="hybridMultilevel"/>
    <w:tmpl w:val="9B34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B"/>
    <w:rsid w:val="001E1A9B"/>
    <w:rsid w:val="002D33CB"/>
    <w:rsid w:val="00485855"/>
    <w:rsid w:val="008F7BBA"/>
    <w:rsid w:val="00E36152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606C6FCD</Template>
  <TotalTime>50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S. Brearley</dc:creator>
  <cp:lastModifiedBy>Mr S. Brearley</cp:lastModifiedBy>
  <cp:revision>1</cp:revision>
  <cp:lastPrinted>2016-01-06T11:39:00Z</cp:lastPrinted>
  <dcterms:created xsi:type="dcterms:W3CDTF">2016-01-06T10:51:00Z</dcterms:created>
  <dcterms:modified xsi:type="dcterms:W3CDTF">2016-01-06T11:42:00Z</dcterms:modified>
</cp:coreProperties>
</file>